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568AA" w14:textId="4876265C" w:rsidR="000734FA" w:rsidRDefault="00C73B7B" w:rsidP="000734FA">
      <w:pPr>
        <w:spacing w:line="320" w:lineRule="exact"/>
        <w:jc w:val="center"/>
        <w:rPr>
          <w:rFonts w:ascii="Times New Roman" w:hAnsi="Times New Roman" w:hint="eastAsia"/>
          <w:b/>
          <w:bCs/>
          <w:sz w:val="32"/>
        </w:rPr>
      </w:pPr>
      <w:r w:rsidRPr="00DB1028">
        <w:rPr>
          <w:rFonts w:ascii="Times New Roman" w:hAnsi="Times New Roman"/>
          <w:b/>
          <w:bCs/>
          <w:noProof/>
          <w:sz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106ECBD" wp14:editId="0CD0FC92">
                <wp:simplePos x="0" y="0"/>
                <wp:positionH relativeFrom="column">
                  <wp:posOffset>5053965</wp:posOffset>
                </wp:positionH>
                <wp:positionV relativeFrom="paragraph">
                  <wp:posOffset>501015</wp:posOffset>
                </wp:positionV>
                <wp:extent cx="1044575" cy="1336675"/>
                <wp:effectExtent l="10795" t="13335" r="11430" b="12065"/>
                <wp:wrapNone/>
                <wp:docPr id="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4575" cy="1336675"/>
                          <a:chOff x="9026" y="2706"/>
                          <a:chExt cx="1645" cy="2105"/>
                        </a:xfrm>
                      </wpg:grpSpPr>
                      <wps:wsp>
                        <wps:cNvPr id="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026" y="3167"/>
                            <a:ext cx="1645" cy="16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67E467" w14:textId="77777777" w:rsidR="00002E4C" w:rsidRDefault="00002E4C" w:rsidP="00E06F82">
                              <w:pPr>
                                <w:rPr>
                                  <w:rFonts w:hint="eastAsia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026" y="2706"/>
                            <a:ext cx="1645" cy="4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A7F332" w14:textId="77777777" w:rsidR="00002E4C" w:rsidRDefault="00002E4C" w:rsidP="00E06F82">
                              <w:pPr>
                                <w:snapToGrid w:val="0"/>
                                <w:spacing w:line="160" w:lineRule="exact"/>
                                <w:jc w:val="center"/>
                                <w:rPr>
                                  <w:rFonts w:ascii="Times New Roman" w:hAnsi="Times New Roman" w:hint="eastAsia"/>
                                  <w:color w:val="000000"/>
                                  <w:w w:val="90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w w:val="90"/>
                                  <w:sz w:val="16"/>
                                  <w:szCs w:val="18"/>
                                </w:rPr>
                                <w:t xml:space="preserve">Stamp 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w w:val="90"/>
                                  <w:sz w:val="16"/>
                                  <w:szCs w:val="18"/>
                                </w:rPr>
                                <w:t>in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w w:val="90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w w:val="90"/>
                                  <w:sz w:val="16"/>
                                  <w:szCs w:val="18"/>
                                </w:rPr>
                                <w:t xml:space="preserve">recognition </w:t>
                              </w:r>
                            </w:p>
                            <w:p w14:paraId="6029AFB6" w14:textId="77777777" w:rsidR="00002E4C" w:rsidRDefault="00002E4C" w:rsidP="00E06F82">
                              <w:pPr>
                                <w:snapToGrid w:val="0"/>
                                <w:spacing w:line="160" w:lineRule="exact"/>
                                <w:jc w:val="center"/>
                                <w:rPr>
                                  <w:rFonts w:hint="eastAsia"/>
                                  <w:color w:val="FF0000"/>
                                  <w:w w:val="90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w w:val="90"/>
                                  <w:sz w:val="16"/>
                                  <w:szCs w:val="18"/>
                                </w:rPr>
                                <w:t>of receipt</w:t>
                              </w:r>
                            </w:p>
                            <w:p w14:paraId="3A46BE32" w14:textId="77777777" w:rsidR="00002E4C" w:rsidRDefault="00002E4C" w:rsidP="00E06F82">
                              <w:pPr>
                                <w:rPr>
                                  <w:rFonts w:hint="eastAsia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6ECBD" id="Group 30" o:spid="_x0000_s1026" style="position:absolute;left:0;text-align:left;margin-left:397.95pt;margin-top:39.45pt;width:82.25pt;height:105.25pt;z-index:-251658240" coordorigin="9026,2706" coordsize="1645,2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">
                <v:rect id="Rectangle 31" o:spid="_x0000_s1027" style="position:absolute;left:9026;top:3167;width:1645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7467E467" w14:textId="77777777" w:rsidR="00002E4C" w:rsidRDefault="00002E4C" w:rsidP="00E06F82">
                        <w:pPr>
                          <w:rPr>
                            <w:rFonts w:hint="eastAsia"/>
                            <w:sz w:val="16"/>
                          </w:rPr>
                        </w:pPr>
                      </w:p>
                    </w:txbxContent>
                  </v:textbox>
                </v:rect>
                <v:rect id="Rectangle 32" o:spid="_x0000_s1028" style="position:absolute;left:9026;top:2706;width:1645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14:paraId="62A7F332" w14:textId="77777777" w:rsidR="00002E4C" w:rsidRDefault="00002E4C" w:rsidP="00E06F82">
                        <w:pPr>
                          <w:snapToGrid w:val="0"/>
                          <w:spacing w:line="160" w:lineRule="exact"/>
                          <w:jc w:val="center"/>
                          <w:rPr>
                            <w:rFonts w:ascii="Times New Roman" w:hAnsi="Times New Roman" w:hint="eastAsia"/>
                            <w:color w:val="000000"/>
                            <w:w w:val="90"/>
                            <w:sz w:val="16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w w:val="90"/>
                            <w:sz w:val="16"/>
                            <w:szCs w:val="18"/>
                          </w:rPr>
                          <w:t xml:space="preserve">Stamp </w:t>
                        </w:r>
                        <w:r>
                          <w:rPr>
                            <w:rFonts w:ascii="Times New Roman" w:hAnsi="Times New Roman" w:hint="eastAsia"/>
                            <w:color w:val="000000"/>
                            <w:w w:val="90"/>
                            <w:sz w:val="16"/>
                            <w:szCs w:val="18"/>
                          </w:rPr>
                          <w:t>in</w:t>
                        </w:r>
                        <w:r>
                          <w:rPr>
                            <w:rFonts w:ascii="Times New Roman" w:hAnsi="Times New Roman" w:hint="eastAsia"/>
                            <w:color w:val="FF0000"/>
                            <w:w w:val="90"/>
                            <w:sz w:val="16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hint="eastAsia"/>
                            <w:color w:val="000000"/>
                            <w:w w:val="90"/>
                            <w:sz w:val="16"/>
                            <w:szCs w:val="18"/>
                          </w:rPr>
                          <w:t xml:space="preserve">recognition </w:t>
                        </w:r>
                      </w:p>
                      <w:p w14:paraId="6029AFB6" w14:textId="77777777" w:rsidR="00002E4C" w:rsidRDefault="00002E4C" w:rsidP="00E06F82">
                        <w:pPr>
                          <w:snapToGrid w:val="0"/>
                          <w:spacing w:line="160" w:lineRule="exact"/>
                          <w:jc w:val="center"/>
                          <w:rPr>
                            <w:rFonts w:hint="eastAsia"/>
                            <w:color w:val="FF0000"/>
                            <w:w w:val="90"/>
                            <w:sz w:val="16"/>
                            <w:szCs w:val="18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000000"/>
                            <w:w w:val="90"/>
                            <w:sz w:val="16"/>
                            <w:szCs w:val="18"/>
                          </w:rPr>
                          <w:t>of receipt</w:t>
                        </w:r>
                      </w:p>
                      <w:p w14:paraId="3A46BE32" w14:textId="77777777" w:rsidR="00002E4C" w:rsidRDefault="00002E4C" w:rsidP="00E06F82">
                        <w:pPr>
                          <w:rPr>
                            <w:rFonts w:hint="eastAsia"/>
                            <w:sz w:val="16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DB1028">
        <w:rPr>
          <w:rFonts w:ascii="Times New Roman" w:hAnsi="Times New Roman"/>
          <w:b/>
          <w:bCs/>
          <w:noProof/>
          <w:sz w:val="32"/>
        </w:rPr>
        <w:drawing>
          <wp:anchor distT="0" distB="0" distL="114300" distR="114300" simplePos="0" relativeHeight="251657216" behindDoc="0" locked="0" layoutInCell="1" allowOverlap="1" wp14:anchorId="51B4BED7" wp14:editId="653B8E6C">
            <wp:simplePos x="0" y="0"/>
            <wp:positionH relativeFrom="column">
              <wp:posOffset>114300</wp:posOffset>
            </wp:positionH>
            <wp:positionV relativeFrom="paragraph">
              <wp:posOffset>88900</wp:posOffset>
            </wp:positionV>
            <wp:extent cx="1371600" cy="344170"/>
            <wp:effectExtent l="0" t="0" r="0" b="0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D0B6A" w14:textId="77777777" w:rsidR="00DB1028" w:rsidRPr="00DB1028" w:rsidRDefault="00E06F82" w:rsidP="000734FA">
      <w:pPr>
        <w:spacing w:line="320" w:lineRule="exact"/>
        <w:jc w:val="center"/>
        <w:rPr>
          <w:rFonts w:ascii="Times New Roman" w:hAnsi="Times New Roman" w:hint="eastAsia"/>
          <w:b/>
          <w:bCs/>
          <w:sz w:val="32"/>
        </w:rPr>
      </w:pPr>
      <w:r w:rsidRPr="00DB1028">
        <w:rPr>
          <w:rFonts w:ascii="Times New Roman" w:hAnsi="Times New Roman"/>
          <w:b/>
          <w:bCs/>
          <w:sz w:val="32"/>
        </w:rPr>
        <w:t xml:space="preserve">Notification </w:t>
      </w:r>
      <w:r w:rsidR="00DB1028" w:rsidRPr="00DB1028">
        <w:rPr>
          <w:rFonts w:ascii="Times New Roman" w:hAnsi="Times New Roman" w:hint="eastAsia"/>
          <w:b/>
          <w:bCs/>
          <w:sz w:val="32"/>
        </w:rPr>
        <w:t xml:space="preserve">Form </w:t>
      </w:r>
      <w:r w:rsidRPr="00DB1028">
        <w:rPr>
          <w:rFonts w:ascii="Times New Roman" w:hAnsi="Times New Roman"/>
          <w:b/>
          <w:bCs/>
          <w:sz w:val="32"/>
        </w:rPr>
        <w:t>for</w:t>
      </w:r>
      <w:r w:rsidR="00DB1028" w:rsidRPr="00DB1028">
        <w:rPr>
          <w:rFonts w:ascii="Times New Roman" w:hAnsi="Times New Roman" w:hint="eastAsia"/>
          <w:b/>
          <w:bCs/>
          <w:sz w:val="32"/>
        </w:rPr>
        <w:t xml:space="preserve"> </w:t>
      </w:r>
      <w:r w:rsidR="000734FA">
        <w:rPr>
          <w:rFonts w:ascii="Times New Roman" w:hAnsi="Times New Roman" w:hint="eastAsia"/>
          <w:b/>
          <w:bCs/>
          <w:sz w:val="32"/>
        </w:rPr>
        <w:t>C</w:t>
      </w:r>
      <w:r w:rsidRPr="00DB1028">
        <w:rPr>
          <w:rFonts w:ascii="Times New Roman" w:hAnsi="Times New Roman"/>
          <w:b/>
          <w:bCs/>
          <w:sz w:val="32"/>
        </w:rPr>
        <w:t xml:space="preserve">hanges </w:t>
      </w:r>
    </w:p>
    <w:p w14:paraId="0C2BAA31" w14:textId="77777777" w:rsidR="00E06F82" w:rsidRPr="00DB1028" w:rsidRDefault="00DB1028" w:rsidP="000734FA">
      <w:pPr>
        <w:spacing w:line="320" w:lineRule="exact"/>
        <w:jc w:val="center"/>
        <w:rPr>
          <w:rFonts w:ascii="Times New Roman" w:hAnsi="Times New Roman" w:hint="eastAsia"/>
          <w:b/>
          <w:bCs/>
          <w:sz w:val="32"/>
        </w:rPr>
      </w:pPr>
      <w:r w:rsidRPr="00DB1028">
        <w:rPr>
          <w:rFonts w:ascii="Times New Roman" w:hAnsi="Times New Roman" w:hint="eastAsia"/>
          <w:b/>
          <w:bCs/>
          <w:sz w:val="32"/>
        </w:rPr>
        <w:t>C</w:t>
      </w:r>
      <w:r w:rsidR="00E06F82" w:rsidRPr="00DB1028">
        <w:rPr>
          <w:rFonts w:ascii="Times New Roman" w:hAnsi="Times New Roman"/>
          <w:b/>
          <w:bCs/>
          <w:sz w:val="32"/>
        </w:rPr>
        <w:t>oncerning</w:t>
      </w:r>
      <w:r w:rsidRPr="00DB1028">
        <w:rPr>
          <w:rFonts w:ascii="Times New Roman" w:hAnsi="Times New Roman" w:hint="eastAsia"/>
          <w:b/>
          <w:bCs/>
          <w:sz w:val="32"/>
        </w:rPr>
        <w:t xml:space="preserve"> </w:t>
      </w:r>
      <w:r w:rsidR="000734FA">
        <w:rPr>
          <w:rFonts w:ascii="Times New Roman" w:hAnsi="Times New Roman" w:hint="eastAsia"/>
          <w:b/>
          <w:bCs/>
          <w:sz w:val="32"/>
        </w:rPr>
        <w:t xml:space="preserve">Contents of </w:t>
      </w:r>
      <w:r w:rsidR="000734FA" w:rsidRPr="00DB1028">
        <w:rPr>
          <w:rFonts w:ascii="Times New Roman" w:hAnsi="Times New Roman" w:hint="eastAsia"/>
          <w:b/>
          <w:bCs/>
          <w:sz w:val="32"/>
        </w:rPr>
        <w:t>Application</w:t>
      </w:r>
      <w:r w:rsidRPr="00DB1028">
        <w:rPr>
          <w:rFonts w:ascii="Times New Roman" w:hAnsi="Times New Roman" w:hint="eastAsia"/>
          <w:b/>
          <w:bCs/>
          <w:sz w:val="32"/>
        </w:rPr>
        <w:t xml:space="preserve"> </w:t>
      </w:r>
    </w:p>
    <w:p w14:paraId="022CD4A0" w14:textId="77777777" w:rsidR="0059494A" w:rsidRDefault="00B33DA2" w:rsidP="000734FA">
      <w:pPr>
        <w:spacing w:line="320" w:lineRule="exact"/>
        <w:jc w:val="center"/>
        <w:rPr>
          <w:rFonts w:hint="eastAsia"/>
          <w:b/>
          <w:bCs/>
          <w:sz w:val="36"/>
        </w:rPr>
      </w:pPr>
      <w:r w:rsidRPr="00732067">
        <w:rPr>
          <w:rFonts w:ascii="Times New Roman" w:hAnsi="Times New Roman" w:hint="eastAsia"/>
          <w:b/>
          <w:bCs/>
          <w:sz w:val="32"/>
        </w:rPr>
        <w:t xml:space="preserve">for </w:t>
      </w:r>
      <w:r w:rsidRPr="00732067">
        <w:rPr>
          <w:rFonts w:ascii="Times New Roman" w:hAnsi="Times New Roman"/>
          <w:b/>
          <w:bCs/>
          <w:sz w:val="32"/>
        </w:rPr>
        <w:t>JIS Mark Scheme</w:t>
      </w:r>
    </w:p>
    <w:p w14:paraId="0CE5A1CB" w14:textId="77777777" w:rsidR="0059494A" w:rsidRPr="0085571D" w:rsidRDefault="0059494A">
      <w:pPr>
        <w:spacing w:line="300" w:lineRule="atLeast"/>
        <w:ind w:firstLineChars="2300" w:firstLine="4830"/>
        <w:rPr>
          <w:rFonts w:hint="eastAsia"/>
        </w:rPr>
      </w:pPr>
    </w:p>
    <w:p w14:paraId="607CADE8" w14:textId="77777777" w:rsidR="0059494A" w:rsidRPr="00E27366" w:rsidRDefault="00B33DA2">
      <w:pPr>
        <w:spacing w:line="0" w:lineRule="atLeast"/>
        <w:rPr>
          <w:rFonts w:hint="eastAsia"/>
          <w:sz w:val="26"/>
        </w:rPr>
      </w:pPr>
      <w:r w:rsidRPr="00732067">
        <w:rPr>
          <w:rFonts w:ascii="Times New Roman" w:hAnsi="Times New Roman"/>
          <w:sz w:val="28"/>
        </w:rPr>
        <w:t>To</w:t>
      </w:r>
      <w:r w:rsidRPr="00732067">
        <w:rPr>
          <w:rFonts w:ascii="Times New Roman" w:hAnsi="Times New Roman" w:hint="eastAsia"/>
          <w:sz w:val="28"/>
        </w:rPr>
        <w:t xml:space="preserve">: </w:t>
      </w:r>
      <w:r w:rsidRPr="00732067">
        <w:rPr>
          <w:rFonts w:ascii="Times New Roman" w:hAnsi="Times New Roman"/>
          <w:sz w:val="28"/>
        </w:rPr>
        <w:t xml:space="preserve"> Japan Quality Assurance Organization</w:t>
      </w:r>
    </w:p>
    <w:p w14:paraId="2A2880DA" w14:textId="77777777" w:rsidR="00833E51" w:rsidRDefault="00833E51" w:rsidP="00833E51">
      <w:pPr>
        <w:ind w:left="6720" w:firstLine="840"/>
        <w:rPr>
          <w:rFonts w:hint="eastAsia"/>
          <w:sz w:val="24"/>
        </w:rPr>
      </w:pPr>
    </w:p>
    <w:p w14:paraId="6EE4051B" w14:textId="77777777" w:rsidR="00B33DA2" w:rsidRPr="007649E7" w:rsidRDefault="000734FA" w:rsidP="007649E7">
      <w:pPr>
        <w:spacing w:line="320" w:lineRule="atLeast"/>
        <w:ind w:leftChars="2398" w:left="5036"/>
        <w:rPr>
          <w:rFonts w:hint="eastAsia"/>
          <w:b/>
          <w:sz w:val="24"/>
          <w:u w:val="single"/>
        </w:rPr>
      </w:pPr>
      <w:r>
        <w:rPr>
          <w:rFonts w:ascii="Times New Roman" w:hAnsi="Times New Roman"/>
          <w:b/>
          <w:bCs/>
          <w:sz w:val="24"/>
        </w:rPr>
        <w:t>Date</w:t>
      </w:r>
      <w:r>
        <w:rPr>
          <w:rFonts w:ascii="Times New Roman" w:hAnsi="Times New Roman" w:hint="eastAsia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of</w:t>
      </w:r>
      <w:r>
        <w:rPr>
          <w:rFonts w:ascii="Times New Roman" w:hAnsi="Times New Roman" w:hint="eastAsia"/>
          <w:b/>
          <w:bCs/>
          <w:sz w:val="24"/>
        </w:rPr>
        <w:t xml:space="preserve"> Notification: </w:t>
      </w:r>
      <w:r w:rsidRPr="000734FA">
        <w:rPr>
          <w:rFonts w:ascii="Times New Roman" w:hAnsi="Times New Roman" w:hint="eastAsia"/>
          <w:b/>
          <w:bCs/>
          <w:sz w:val="24"/>
          <w:u w:val="single"/>
        </w:rPr>
        <w:t>D    /M     /Y</w:t>
      </w:r>
      <w:r>
        <w:rPr>
          <w:rFonts w:ascii="Times New Roman" w:hAnsi="Times New Roman" w:hint="eastAsia"/>
          <w:b/>
          <w:bCs/>
          <w:sz w:val="24"/>
          <w:u w:val="single"/>
        </w:rPr>
        <w:t xml:space="preserve"> </w:t>
      </w:r>
      <w:r w:rsidRPr="000734FA">
        <w:rPr>
          <w:rFonts w:ascii="Times New Roman" w:hAnsi="Times New Roman" w:hint="eastAsia"/>
          <w:b/>
          <w:bCs/>
          <w:sz w:val="24"/>
          <w:u w:val="single"/>
        </w:rPr>
        <w:t xml:space="preserve">  </w:t>
      </w:r>
      <w:r w:rsidR="00B33DA2" w:rsidRPr="007649E7">
        <w:rPr>
          <w:b/>
        </w:rPr>
        <w:t>Applicant</w:t>
      </w:r>
      <w:r w:rsidR="00B33DA2" w:rsidRPr="007649E7">
        <w:rPr>
          <w:rFonts w:hint="eastAsia"/>
          <w:b/>
        </w:rPr>
        <w:t>：</w:t>
      </w:r>
    </w:p>
    <w:p w14:paraId="3CA4DBD0" w14:textId="77777777" w:rsidR="00476ADF" w:rsidRDefault="00225EDE" w:rsidP="00C25C19">
      <w:pPr>
        <w:spacing w:line="290" w:lineRule="exact"/>
        <w:ind w:left="4200" w:firstLine="840"/>
        <w:rPr>
          <w:rFonts w:hint="eastAsia"/>
          <w:sz w:val="24"/>
        </w:rPr>
      </w:pPr>
      <w:r>
        <w:rPr>
          <w:rFonts w:hint="eastAsia"/>
          <w:sz w:val="24"/>
        </w:rPr>
        <w:t>[</w:t>
      </w:r>
      <w:r w:rsidR="00DA2F0B">
        <w:rPr>
          <w:rFonts w:hint="eastAsia"/>
          <w:sz w:val="24"/>
        </w:rPr>
        <w:t>Name of Company</w:t>
      </w:r>
      <w:r>
        <w:rPr>
          <w:rFonts w:hint="eastAsia"/>
          <w:sz w:val="24"/>
        </w:rPr>
        <w:t>]</w:t>
      </w:r>
    </w:p>
    <w:p w14:paraId="1B918FE9" w14:textId="77777777" w:rsidR="007649E7" w:rsidRPr="00833E51" w:rsidRDefault="007649E7" w:rsidP="00C25C19">
      <w:pPr>
        <w:spacing w:line="290" w:lineRule="exact"/>
        <w:ind w:left="4200" w:firstLine="840"/>
        <w:rPr>
          <w:sz w:val="24"/>
          <w:lang w:eastAsia="zh-TW"/>
        </w:rPr>
      </w:pPr>
    </w:p>
    <w:p w14:paraId="3A4A8CDA" w14:textId="77777777" w:rsidR="00C25C19" w:rsidRDefault="00225EDE" w:rsidP="00C25C19">
      <w:pPr>
        <w:spacing w:line="290" w:lineRule="exact"/>
        <w:ind w:left="4200" w:firstLine="840"/>
        <w:rPr>
          <w:rFonts w:hint="eastAsia"/>
          <w:sz w:val="24"/>
        </w:rPr>
      </w:pPr>
      <w:r>
        <w:rPr>
          <w:rFonts w:hint="eastAsia"/>
          <w:sz w:val="24"/>
        </w:rPr>
        <w:t>[</w:t>
      </w:r>
      <w:r w:rsidR="00DA2F0B">
        <w:rPr>
          <w:rFonts w:hint="eastAsia"/>
          <w:sz w:val="24"/>
        </w:rPr>
        <w:t>Address</w:t>
      </w:r>
      <w:r>
        <w:rPr>
          <w:rFonts w:hint="eastAsia"/>
          <w:sz w:val="24"/>
        </w:rPr>
        <w:t>]</w:t>
      </w:r>
      <w:r w:rsidR="00C25C19">
        <w:rPr>
          <w:rFonts w:hint="eastAsia"/>
          <w:sz w:val="24"/>
        </w:rPr>
        <w:t xml:space="preserve">　　　</w:t>
      </w:r>
    </w:p>
    <w:p w14:paraId="590A4B4E" w14:textId="77777777" w:rsidR="009F1BE2" w:rsidRPr="00833E51" w:rsidRDefault="009F1BE2" w:rsidP="00C25C19">
      <w:pPr>
        <w:spacing w:line="290" w:lineRule="exact"/>
        <w:ind w:leftChars="2000" w:left="4200" w:firstLineChars="1750" w:firstLine="4200"/>
        <w:rPr>
          <w:rFonts w:hint="eastAsia"/>
          <w:sz w:val="24"/>
        </w:rPr>
      </w:pPr>
    </w:p>
    <w:p w14:paraId="7AF7CD71" w14:textId="77777777" w:rsidR="00D10990" w:rsidRDefault="009F1BE2">
      <w:pPr>
        <w:spacing w:line="0" w:lineRule="atLeast"/>
        <w:rPr>
          <w:rFonts w:hint="eastAsia"/>
          <w:sz w:val="16"/>
        </w:rPr>
      </w:pPr>
      <w:r>
        <w:rPr>
          <w:rFonts w:hint="eastAsia"/>
          <w:szCs w:val="21"/>
          <w:lang w:eastAsia="zh-CN"/>
        </w:rPr>
        <w:t xml:space="preserve">　　　　　　　　　　　　　　　　　　　　　　　　</w:t>
      </w:r>
    </w:p>
    <w:tbl>
      <w:tblPr>
        <w:tblW w:w="0" w:type="auto"/>
        <w:tblInd w:w="241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4"/>
      </w:tblGrid>
      <w:tr w:rsidR="0059494A" w14:paraId="3C138295" w14:textId="77777777">
        <w:tblPrEx>
          <w:tblCellMar>
            <w:top w:w="0" w:type="dxa"/>
            <w:bottom w:w="0" w:type="dxa"/>
          </w:tblCellMar>
        </w:tblPrEx>
        <w:trPr>
          <w:trHeight w:val="8301"/>
        </w:trPr>
        <w:tc>
          <w:tcPr>
            <w:tcW w:w="9312" w:type="dxa"/>
            <w:tcBorders>
              <w:bottom w:val="dashDotStroked" w:sz="24" w:space="0" w:color="auto"/>
            </w:tcBorders>
          </w:tcPr>
          <w:p w14:paraId="0F916DA7" w14:textId="77777777" w:rsidR="0059494A" w:rsidRDefault="0059494A">
            <w:pPr>
              <w:spacing w:line="0" w:lineRule="atLeast"/>
              <w:rPr>
                <w:rFonts w:hint="eastAsia"/>
                <w:sz w:val="16"/>
                <w:lang w:eastAsia="zh-CN"/>
              </w:rPr>
            </w:pPr>
          </w:p>
          <w:p w14:paraId="59284E0C" w14:textId="77777777" w:rsidR="00212463" w:rsidRDefault="000734FA" w:rsidP="00212463">
            <w:pPr>
              <w:tabs>
                <w:tab w:val="left" w:pos="0"/>
              </w:tabs>
              <w:spacing w:line="80" w:lineRule="atLeast"/>
              <w:ind w:firstLineChars="98" w:firstLine="236"/>
              <w:rPr>
                <w:rFonts w:ascii="Times New Roman" w:hAnsi="Times New Roman" w:hint="eastAsia"/>
                <w:b/>
                <w:bCs/>
                <w:kern w:val="0"/>
                <w:sz w:val="24"/>
              </w:rPr>
            </w:pPr>
            <w:r w:rsidRPr="00732067">
              <w:rPr>
                <w:rFonts w:ascii="Times New Roman" w:hAnsi="Times New Roman"/>
                <w:b/>
                <w:bCs/>
                <w:kern w:val="0"/>
                <w:sz w:val="24"/>
              </w:rPr>
              <w:t>We, the Applicant, would like to notify JQA</w:t>
            </w:r>
            <w:r w:rsidR="00212463">
              <w:rPr>
                <w:rFonts w:ascii="Times New Roman" w:hAnsi="Times New Roman" w:hint="eastAsia"/>
                <w:b/>
                <w:bCs/>
                <w:kern w:val="0"/>
                <w:sz w:val="24"/>
              </w:rPr>
              <w:t xml:space="preserve"> </w:t>
            </w:r>
            <w:r w:rsidR="00212463" w:rsidRPr="00212463">
              <w:rPr>
                <w:rFonts w:ascii="Times New Roman" w:hAnsi="Times New Roman"/>
                <w:b/>
                <w:bCs/>
                <w:kern w:val="0"/>
                <w:sz w:val="24"/>
              </w:rPr>
              <w:t>of some changes made to the</w:t>
            </w:r>
            <w:r w:rsidR="00212463">
              <w:rPr>
                <w:rFonts w:ascii="Times New Roman" w:hAnsi="Times New Roman" w:hint="eastAsia"/>
                <w:b/>
                <w:bCs/>
                <w:kern w:val="0"/>
                <w:sz w:val="24"/>
              </w:rPr>
              <w:t xml:space="preserve"> </w:t>
            </w:r>
          </w:p>
          <w:p w14:paraId="7A470CE7" w14:textId="77777777" w:rsidR="005C12E9" w:rsidRDefault="00212463" w:rsidP="00212463">
            <w:pPr>
              <w:tabs>
                <w:tab w:val="left" w:pos="0"/>
              </w:tabs>
              <w:spacing w:line="80" w:lineRule="atLeast"/>
              <w:ind w:firstLineChars="98" w:firstLine="236"/>
              <w:rPr>
                <w:rFonts w:hint="eastAsia"/>
                <w:b/>
                <w:bCs/>
                <w:color w:val="000000"/>
                <w:sz w:val="24"/>
              </w:rPr>
            </w:pPr>
            <w:r w:rsidRPr="00212463">
              <w:rPr>
                <w:rFonts w:ascii="Times New Roman" w:hAnsi="Times New Roman"/>
                <w:b/>
                <w:bCs/>
                <w:kern w:val="0"/>
                <w:sz w:val="24"/>
              </w:rPr>
              <w:t>application form and its attachments, along with revised documents.</w:t>
            </w:r>
          </w:p>
          <w:p w14:paraId="12C7055D" w14:textId="77777777" w:rsidR="00833E51" w:rsidRDefault="00833E51" w:rsidP="00833E51">
            <w:pPr>
              <w:tabs>
                <w:tab w:val="left" w:pos="0"/>
              </w:tabs>
              <w:spacing w:line="180" w:lineRule="atLeast"/>
              <w:ind w:firstLineChars="100" w:firstLine="210"/>
              <w:rPr>
                <w:rFonts w:hint="eastAsia"/>
              </w:rPr>
            </w:pPr>
          </w:p>
          <w:p w14:paraId="7825759B" w14:textId="77777777" w:rsidR="00DF4AF5" w:rsidRPr="004D358D" w:rsidRDefault="00225EDE" w:rsidP="00225EDE">
            <w:pPr>
              <w:tabs>
                <w:tab w:val="left" w:pos="0"/>
              </w:tabs>
              <w:spacing w:line="360" w:lineRule="atLeast"/>
              <w:ind w:firstLineChars="100" w:firstLine="210"/>
              <w:rPr>
                <w:rFonts w:hint="eastAsia"/>
                <w:sz w:val="22"/>
                <w:szCs w:val="21"/>
              </w:rPr>
            </w:pPr>
            <w:r>
              <w:rPr>
                <w:rFonts w:ascii="Times New Roman" w:hAnsi="Times New Roman" w:hint="eastAsia"/>
                <w:color w:val="000000"/>
              </w:rPr>
              <w:t>Application</w:t>
            </w:r>
            <w:r>
              <w:rPr>
                <w:rFonts w:ascii="Times New Roman" w:hAnsi="Times New Roman"/>
                <w:color w:val="000000"/>
              </w:rPr>
              <w:t xml:space="preserve"> Number</w:t>
            </w:r>
            <w:r w:rsidR="00476ADF" w:rsidRPr="004D358D">
              <w:rPr>
                <w:rFonts w:hint="eastAsia"/>
                <w:sz w:val="22"/>
                <w:szCs w:val="21"/>
                <w:lang w:eastAsia="zh-CN"/>
              </w:rPr>
              <w:t>：</w:t>
            </w:r>
            <w:r w:rsidR="008E7E08" w:rsidRPr="00F64514">
              <w:rPr>
                <w:rFonts w:ascii="Times New Roman" w:hAnsi="Times New Roman" w:hint="eastAsia"/>
                <w:color w:val="000000"/>
                <w:sz w:val="18"/>
                <w:szCs w:val="18"/>
                <w:u w:val="dotted"/>
              </w:rPr>
              <w:t>ＪＩＳ－</w:t>
            </w:r>
            <w:r w:rsidR="007649E7">
              <w:rPr>
                <w:rFonts w:ascii="Times New Roman" w:hAnsi="Times New Roman" w:hint="eastAsia"/>
                <w:color w:val="000000"/>
                <w:sz w:val="18"/>
                <w:szCs w:val="18"/>
                <w:u w:val="dotted"/>
              </w:rPr>
              <w:t xml:space="preserve">　</w:t>
            </w:r>
            <w:r w:rsidR="00476ADF" w:rsidRPr="004D358D">
              <w:rPr>
                <w:rFonts w:hint="eastAsia"/>
                <w:sz w:val="22"/>
                <w:szCs w:val="21"/>
                <w:u w:val="dotted"/>
                <w:lang w:eastAsia="zh-CN"/>
              </w:rPr>
              <w:t xml:space="preserve">　　　　　　</w:t>
            </w:r>
            <w:r w:rsidR="00F548A5" w:rsidRPr="004D358D">
              <w:rPr>
                <w:rFonts w:hint="eastAsia"/>
                <w:sz w:val="22"/>
                <w:szCs w:val="21"/>
              </w:rPr>
              <w:t>（</w:t>
            </w:r>
            <w:r w:rsidR="006529EE" w:rsidRPr="006529EE">
              <w:rPr>
                <w:rFonts w:ascii="Times New Roman" w:hAnsi="Times New Roman" w:hint="eastAsia"/>
                <w:color w:val="000000"/>
              </w:rPr>
              <w:t>described in confirmation of acceptance</w:t>
            </w:r>
            <w:r w:rsidR="006529EE">
              <w:rPr>
                <w:rFonts w:ascii="Times New Roman" w:hAnsi="Times New Roman" w:hint="eastAsia"/>
                <w:color w:val="000000"/>
              </w:rPr>
              <w:t xml:space="preserve"> from JQA</w:t>
            </w:r>
            <w:r w:rsidR="00F548A5" w:rsidRPr="006529EE">
              <w:rPr>
                <w:rFonts w:ascii="Times New Roman" w:hAnsi="Times New Roman" w:hint="eastAsia"/>
                <w:color w:val="000000"/>
              </w:rPr>
              <w:t>）</w:t>
            </w:r>
          </w:p>
          <w:p w14:paraId="501DBDAF" w14:textId="77777777" w:rsidR="00833E51" w:rsidRPr="004D358D" w:rsidRDefault="00833E51" w:rsidP="004D358D">
            <w:pPr>
              <w:tabs>
                <w:tab w:val="left" w:pos="0"/>
              </w:tabs>
              <w:spacing w:line="360" w:lineRule="atLeast"/>
              <w:ind w:firstLineChars="100" w:firstLine="221"/>
              <w:rPr>
                <w:rFonts w:hint="eastAsia"/>
                <w:b/>
                <w:bCs/>
                <w:sz w:val="22"/>
              </w:rPr>
            </w:pPr>
          </w:p>
          <w:p w14:paraId="2002BE83" w14:textId="77777777" w:rsidR="00833E51" w:rsidRPr="004D358D" w:rsidRDefault="00225EDE" w:rsidP="00225EDE">
            <w:pPr>
              <w:tabs>
                <w:tab w:val="left" w:pos="0"/>
              </w:tabs>
              <w:spacing w:line="180" w:lineRule="atLeast"/>
              <w:ind w:firstLineChars="100" w:firstLine="210"/>
              <w:rPr>
                <w:rFonts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Name of R</w:t>
            </w:r>
            <w:r>
              <w:rPr>
                <w:rFonts w:ascii="Times New Roman" w:hAnsi="Times New Roman"/>
                <w:color w:val="000000"/>
                <w:szCs w:val="21"/>
              </w:rPr>
              <w:t>esponsible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Person</w:t>
            </w:r>
            <w:r>
              <w:rPr>
                <w:rFonts w:ascii="Times New Roman" w:hAnsi="Times New Roman" w:hint="eastAsia"/>
                <w:color w:val="000000"/>
              </w:rPr>
              <w:t xml:space="preserve"> for application</w:t>
            </w:r>
            <w:r w:rsidR="00833E51" w:rsidRPr="004D358D">
              <w:rPr>
                <w:rFonts w:hint="eastAsia"/>
                <w:sz w:val="22"/>
              </w:rPr>
              <w:t>：</w:t>
            </w:r>
            <w:r w:rsidR="00833E51" w:rsidRPr="004D358D">
              <w:rPr>
                <w:rFonts w:hint="eastAsia"/>
                <w:sz w:val="22"/>
                <w:u w:val="dotted"/>
              </w:rPr>
              <w:t xml:space="preserve">　　　　　　　　　　　</w:t>
            </w:r>
            <w:r w:rsidR="00833E51" w:rsidRPr="004D358D">
              <w:rPr>
                <w:rFonts w:hint="eastAsia"/>
                <w:sz w:val="22"/>
                <w:u w:val="dotted"/>
              </w:rPr>
              <w:t xml:space="preserve">  </w:t>
            </w:r>
            <w:r w:rsidR="004D358D" w:rsidRPr="004D358D">
              <w:rPr>
                <w:rFonts w:hint="eastAsia"/>
                <w:sz w:val="22"/>
                <w:u w:val="dotted"/>
              </w:rPr>
              <w:t xml:space="preserve">　　　</w:t>
            </w:r>
            <w:r w:rsidR="00833E51" w:rsidRPr="004D358D">
              <w:rPr>
                <w:rFonts w:hint="eastAsia"/>
                <w:sz w:val="22"/>
                <w:u w:val="dotted"/>
              </w:rPr>
              <w:t xml:space="preserve">　</w:t>
            </w:r>
            <w:r w:rsidR="008E7E08">
              <w:rPr>
                <w:rFonts w:hint="eastAsia"/>
                <w:sz w:val="22"/>
                <w:u w:val="dotted"/>
              </w:rPr>
              <w:t xml:space="preserve">　</w:t>
            </w:r>
            <w:r w:rsidR="00833E51" w:rsidRPr="004D358D">
              <w:rPr>
                <w:rFonts w:hint="eastAsia"/>
                <w:sz w:val="22"/>
                <w:u w:val="dotted"/>
              </w:rPr>
              <w:t xml:space="preserve">　</w:t>
            </w:r>
            <w:r>
              <w:rPr>
                <w:rFonts w:ascii="Times New Roman" w:hAnsi="Times New Roman"/>
                <w:color w:val="000000"/>
                <w:sz w:val="18"/>
                <w:u w:val="dotted"/>
              </w:rPr>
              <w:t>Signature</w:t>
            </w:r>
            <w:r>
              <w:rPr>
                <w:rFonts w:ascii="Times New Roman" w:hAnsi="Times New Roman" w:hint="eastAsia"/>
                <w:color w:val="000000"/>
                <w:sz w:val="18"/>
                <w:u w:val="dotted"/>
              </w:rPr>
              <w:t xml:space="preserve">　　</w:t>
            </w:r>
          </w:p>
          <w:p w14:paraId="24537C8F" w14:textId="77777777" w:rsidR="00833E51" w:rsidRPr="004D358D" w:rsidRDefault="00833E51" w:rsidP="00E27366">
            <w:pPr>
              <w:rPr>
                <w:rFonts w:hint="eastAsia"/>
                <w:sz w:val="22"/>
              </w:rPr>
            </w:pPr>
          </w:p>
          <w:p w14:paraId="31DE530A" w14:textId="77777777" w:rsidR="004D358D" w:rsidRPr="004D358D" w:rsidRDefault="004D358D" w:rsidP="004D358D">
            <w:pPr>
              <w:ind w:firstLineChars="200" w:firstLine="440"/>
              <w:rPr>
                <w:rFonts w:hint="eastAsia"/>
                <w:sz w:val="22"/>
              </w:rPr>
            </w:pPr>
            <w:r w:rsidRPr="004D358D">
              <w:rPr>
                <w:rFonts w:hint="eastAsia"/>
                <w:sz w:val="22"/>
              </w:rPr>
              <w:t>１．</w:t>
            </w:r>
            <w:r w:rsidR="00E82391">
              <w:rPr>
                <w:rFonts w:hint="eastAsia"/>
                <w:sz w:val="22"/>
              </w:rPr>
              <w:t>Revised documents</w:t>
            </w:r>
            <w:r w:rsidRPr="004D358D">
              <w:rPr>
                <w:rFonts w:hint="eastAsia"/>
                <w:sz w:val="22"/>
              </w:rPr>
              <w:t>（</w:t>
            </w:r>
            <w:r w:rsidR="00E82391" w:rsidRPr="00E82391">
              <w:rPr>
                <w:sz w:val="22"/>
              </w:rPr>
              <w:t>Please check all that apply</w:t>
            </w:r>
            <w:r w:rsidRPr="004D358D">
              <w:rPr>
                <w:rFonts w:hint="eastAsia"/>
                <w:sz w:val="22"/>
              </w:rPr>
              <w:t>）：</w:t>
            </w:r>
          </w:p>
          <w:p w14:paraId="39247F59" w14:textId="77777777" w:rsidR="001D4ECE" w:rsidRPr="001D4ECE" w:rsidRDefault="001D4ECE" w:rsidP="001D4ECE">
            <w:pPr>
              <w:rPr>
                <w:sz w:val="22"/>
              </w:rPr>
            </w:pPr>
            <w:r>
              <w:rPr>
                <w:sz w:val="22"/>
              </w:rPr>
              <w:tab/>
            </w:r>
            <w:r w:rsidR="004D358D" w:rsidRPr="004D358D">
              <w:rPr>
                <w:rFonts w:hint="eastAsia"/>
                <w:sz w:val="22"/>
              </w:rPr>
              <w:t>□</w:t>
            </w:r>
            <w:r w:rsidR="009A6169">
              <w:rPr>
                <w:rFonts w:hint="eastAsia"/>
                <w:sz w:val="22"/>
              </w:rPr>
              <w:t xml:space="preserve"> </w:t>
            </w:r>
            <w:r w:rsidR="00002E4C">
              <w:rPr>
                <w:rFonts w:hint="eastAsia"/>
                <w:sz w:val="22"/>
              </w:rPr>
              <w:t>Application form</w:t>
            </w:r>
            <w:r w:rsidRPr="001D4ECE">
              <w:rPr>
                <w:sz w:val="22"/>
              </w:rPr>
              <w:t xml:space="preserve"> for JIS Mark </w:t>
            </w:r>
            <w:r w:rsidRPr="001D4ECE">
              <w:rPr>
                <w:rFonts w:hint="eastAsia"/>
                <w:sz w:val="22"/>
              </w:rPr>
              <w:t>Scheme</w:t>
            </w:r>
          </w:p>
          <w:p w14:paraId="48365592" w14:textId="77777777" w:rsidR="001D4ECE" w:rsidRDefault="001D4ECE" w:rsidP="001D4ECE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ab/>
            </w:r>
            <w:r w:rsidR="004D358D" w:rsidRPr="004D358D">
              <w:rPr>
                <w:rFonts w:hint="eastAsia"/>
                <w:sz w:val="22"/>
              </w:rPr>
              <w:t>□</w:t>
            </w:r>
            <w:r w:rsidR="00002E4C">
              <w:rPr>
                <w:rFonts w:hint="eastAsia"/>
                <w:sz w:val="22"/>
              </w:rPr>
              <w:t xml:space="preserve"> </w:t>
            </w:r>
            <w:r w:rsidR="00002E4C" w:rsidRPr="00002E4C">
              <w:rPr>
                <w:sz w:val="22"/>
              </w:rPr>
              <w:t xml:space="preserve">Document describing the quality management implementation </w:t>
            </w:r>
            <w:r>
              <w:rPr>
                <w:sz w:val="22"/>
              </w:rPr>
              <w:t>condition</w:t>
            </w:r>
          </w:p>
          <w:p w14:paraId="677D8C84" w14:textId="77777777" w:rsidR="00833E51" w:rsidRDefault="001D4ECE" w:rsidP="001D4ECE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ab/>
            </w:r>
            <w:r w:rsidR="004D358D" w:rsidRPr="004D358D">
              <w:rPr>
                <w:rFonts w:hint="eastAsia"/>
                <w:sz w:val="22"/>
              </w:rPr>
              <w:t>□</w:t>
            </w:r>
            <w:r w:rsidR="009A6169">
              <w:rPr>
                <w:rFonts w:hint="eastAsia"/>
                <w:sz w:val="22"/>
              </w:rPr>
              <w:t xml:space="preserve"> </w:t>
            </w:r>
            <w:bookmarkStart w:id="0" w:name="OLE_LINK4"/>
            <w:bookmarkStart w:id="1" w:name="OLE_LINK5"/>
            <w:r w:rsidR="00002E4C" w:rsidRPr="00002E4C">
              <w:rPr>
                <w:sz w:val="22"/>
              </w:rPr>
              <w:t>Description Paper for 17025 Inv</w:t>
            </w:r>
            <w:r w:rsidR="00002E4C" w:rsidRPr="00002E4C">
              <w:rPr>
                <w:rFonts w:hint="eastAsia"/>
                <w:sz w:val="22"/>
              </w:rPr>
              <w:t>estigation</w:t>
            </w:r>
            <w:bookmarkEnd w:id="0"/>
            <w:bookmarkEnd w:id="1"/>
          </w:p>
          <w:p w14:paraId="568492EC" w14:textId="77777777" w:rsidR="00002E4C" w:rsidRDefault="001D4ECE" w:rsidP="001D4ECE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ab/>
            </w:r>
            <w:r w:rsidR="009C6A59" w:rsidRPr="004D358D">
              <w:rPr>
                <w:rFonts w:hint="eastAsia"/>
                <w:sz w:val="22"/>
              </w:rPr>
              <w:t>□</w:t>
            </w:r>
            <w:r w:rsidR="009C6A59">
              <w:rPr>
                <w:rFonts w:hint="eastAsia"/>
                <w:sz w:val="22"/>
              </w:rPr>
              <w:t xml:space="preserve"> </w:t>
            </w:r>
            <w:r w:rsidR="00002E4C">
              <w:rPr>
                <w:rFonts w:hint="eastAsia"/>
                <w:sz w:val="22"/>
              </w:rPr>
              <w:t>Quality manual</w:t>
            </w:r>
          </w:p>
          <w:p w14:paraId="370541F3" w14:textId="77777777" w:rsidR="004D358D" w:rsidRPr="004D358D" w:rsidRDefault="001D4ECE" w:rsidP="001D4ECE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ab/>
            </w:r>
            <w:r w:rsidR="004D358D" w:rsidRPr="004D358D">
              <w:rPr>
                <w:rFonts w:hint="eastAsia"/>
                <w:sz w:val="22"/>
              </w:rPr>
              <w:t>□</w:t>
            </w:r>
            <w:r w:rsidR="009A6169">
              <w:rPr>
                <w:rFonts w:hint="eastAsia"/>
                <w:sz w:val="22"/>
              </w:rPr>
              <w:t xml:space="preserve"> </w:t>
            </w:r>
            <w:r w:rsidR="00002E4C">
              <w:rPr>
                <w:rFonts w:hint="eastAsia"/>
                <w:sz w:val="22"/>
              </w:rPr>
              <w:t>Other attachments</w:t>
            </w:r>
          </w:p>
          <w:p w14:paraId="5FBFD56D" w14:textId="77777777" w:rsidR="00833E51" w:rsidRPr="004D358D" w:rsidRDefault="00002E4C" w:rsidP="00833E5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  <w:p w14:paraId="5D6BA1BE" w14:textId="77777777" w:rsidR="004D358D" w:rsidRPr="004D358D" w:rsidRDefault="004D358D" w:rsidP="004D358D">
            <w:pPr>
              <w:ind w:firstLineChars="200" w:firstLine="440"/>
              <w:rPr>
                <w:rFonts w:hint="eastAsia"/>
                <w:sz w:val="22"/>
              </w:rPr>
            </w:pPr>
            <w:r w:rsidRPr="004D358D">
              <w:rPr>
                <w:rFonts w:hint="eastAsia"/>
                <w:sz w:val="22"/>
              </w:rPr>
              <w:t>２．</w:t>
            </w:r>
            <w:r w:rsidR="00F44B68">
              <w:rPr>
                <w:rFonts w:hint="eastAsia"/>
                <w:sz w:val="22"/>
              </w:rPr>
              <w:t>Changes</w:t>
            </w:r>
          </w:p>
          <w:tbl>
            <w:tblPr>
              <w:tblW w:w="0" w:type="auto"/>
              <w:tblInd w:w="4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70"/>
              <w:gridCol w:w="2826"/>
              <w:gridCol w:w="3176"/>
            </w:tblGrid>
            <w:tr w:rsidR="009A6169" w:rsidRPr="00C22E23" w14:paraId="48694C3B" w14:textId="77777777" w:rsidTr="00C22E23">
              <w:tc>
                <w:tcPr>
                  <w:tcW w:w="2400" w:type="dxa"/>
                </w:tcPr>
                <w:p w14:paraId="0528EC7D" w14:textId="77777777" w:rsidR="009A6169" w:rsidRPr="00C22E23" w:rsidRDefault="00002E4C" w:rsidP="00833E51">
                  <w:pPr>
                    <w:rPr>
                      <w:rFonts w:hint="eastAsia"/>
                      <w:sz w:val="22"/>
                    </w:rPr>
                  </w:pPr>
                  <w:r w:rsidRPr="00C22E23">
                    <w:rPr>
                      <w:rFonts w:ascii="Times New Roman" w:hAnsi="Times New Roman" w:hint="eastAsia"/>
                      <w:szCs w:val="21"/>
                    </w:rPr>
                    <w:t>Matter</w:t>
                  </w:r>
                </w:p>
                <w:p w14:paraId="0E05318F" w14:textId="77777777" w:rsidR="009A6169" w:rsidRPr="00C22E23" w:rsidRDefault="009A6169" w:rsidP="00833E51">
                  <w:pPr>
                    <w:rPr>
                      <w:rFonts w:hint="eastAsia"/>
                      <w:sz w:val="22"/>
                    </w:rPr>
                  </w:pPr>
                  <w:r w:rsidRPr="00C22E23">
                    <w:rPr>
                      <w:rFonts w:ascii="Times New Roman" w:hAnsi="Times New Roman" w:hint="eastAsia"/>
                      <w:color w:val="000000"/>
                    </w:rPr>
                    <w:t>（</w:t>
                  </w:r>
                  <w:r w:rsidR="00002E4C" w:rsidRPr="00C22E23">
                    <w:rPr>
                      <w:rFonts w:ascii="Times New Roman" w:hAnsi="Times New Roman" w:hint="eastAsia"/>
                      <w:color w:val="000000"/>
                    </w:rPr>
                    <w:t>D</w:t>
                  </w:r>
                  <w:r w:rsidR="00002E4C" w:rsidRPr="00C22E23">
                    <w:rPr>
                      <w:rFonts w:ascii="Times New Roman" w:hAnsi="Times New Roman"/>
                      <w:color w:val="000000"/>
                    </w:rPr>
                    <w:t>ocument name</w:t>
                  </w:r>
                  <w:r w:rsidR="00002E4C" w:rsidRPr="00C22E23">
                    <w:rPr>
                      <w:rFonts w:ascii="Times New Roman" w:hAnsi="Times New Roman" w:hint="eastAsia"/>
                      <w:color w:val="000000"/>
                    </w:rPr>
                    <w:t xml:space="preserve">, Form </w:t>
                  </w:r>
                  <w:r w:rsidR="00002E4C" w:rsidRPr="00C22E23">
                    <w:rPr>
                      <w:rFonts w:ascii="Times New Roman" w:hAnsi="Times New Roman"/>
                      <w:color w:val="000000"/>
                    </w:rPr>
                    <w:t>number</w:t>
                  </w:r>
                  <w:r w:rsidR="00002E4C" w:rsidRPr="00C22E23">
                    <w:rPr>
                      <w:rFonts w:ascii="Times New Roman" w:hAnsi="Times New Roman" w:hint="eastAsia"/>
                      <w:color w:val="000000"/>
                    </w:rPr>
                    <w:t xml:space="preserve">, Item number, Item name, etc. </w:t>
                  </w:r>
                  <w:r w:rsidRPr="00C22E23">
                    <w:rPr>
                      <w:rFonts w:ascii="Times New Roman" w:hAnsi="Times New Roman" w:hint="eastAsia"/>
                      <w:color w:val="000000"/>
                    </w:rPr>
                    <w:t>）</w:t>
                  </w:r>
                </w:p>
              </w:tc>
              <w:tc>
                <w:tcPr>
                  <w:tcW w:w="2880" w:type="dxa"/>
                  <w:vAlign w:val="center"/>
                </w:tcPr>
                <w:p w14:paraId="784AECA0" w14:textId="77777777" w:rsidR="009A6169" w:rsidRPr="00C22E23" w:rsidRDefault="00002E4C" w:rsidP="00C22E23">
                  <w:pPr>
                    <w:jc w:val="center"/>
                    <w:rPr>
                      <w:rFonts w:hint="eastAsia"/>
                      <w:sz w:val="22"/>
                    </w:rPr>
                  </w:pPr>
                  <w:r w:rsidRPr="00C22E23">
                    <w:rPr>
                      <w:rFonts w:ascii="Times New Roman" w:hAnsi="Times New Roman" w:hint="eastAsia"/>
                      <w:szCs w:val="21"/>
                    </w:rPr>
                    <w:t>Before Change</w:t>
                  </w:r>
                </w:p>
              </w:tc>
              <w:tc>
                <w:tcPr>
                  <w:tcW w:w="3240" w:type="dxa"/>
                  <w:vAlign w:val="center"/>
                </w:tcPr>
                <w:p w14:paraId="6D64A05F" w14:textId="77777777" w:rsidR="009A6169" w:rsidRPr="00C22E23" w:rsidRDefault="00002E4C" w:rsidP="00C22E23">
                  <w:pPr>
                    <w:jc w:val="center"/>
                    <w:rPr>
                      <w:rFonts w:hint="eastAsia"/>
                      <w:sz w:val="22"/>
                    </w:rPr>
                  </w:pPr>
                  <w:r w:rsidRPr="00C22E23">
                    <w:rPr>
                      <w:rFonts w:ascii="Times New Roman" w:hAnsi="Times New Roman" w:hint="eastAsia"/>
                      <w:szCs w:val="21"/>
                    </w:rPr>
                    <w:t>After Change</w:t>
                  </w:r>
                </w:p>
              </w:tc>
            </w:tr>
            <w:tr w:rsidR="009A6169" w:rsidRPr="00C22E23" w14:paraId="11216640" w14:textId="77777777" w:rsidTr="00C22E23">
              <w:trPr>
                <w:trHeight w:val="707"/>
              </w:trPr>
              <w:tc>
                <w:tcPr>
                  <w:tcW w:w="2400" w:type="dxa"/>
                </w:tcPr>
                <w:p w14:paraId="0A9E46AF" w14:textId="77777777" w:rsidR="009A6169" w:rsidRPr="00C22E23" w:rsidRDefault="009A6169" w:rsidP="00833E51">
                  <w:pPr>
                    <w:rPr>
                      <w:rFonts w:hint="eastAsia"/>
                      <w:sz w:val="22"/>
                    </w:rPr>
                  </w:pPr>
                </w:p>
                <w:p w14:paraId="750A537B" w14:textId="77777777" w:rsidR="009A6169" w:rsidRPr="00C22E23" w:rsidRDefault="009A6169" w:rsidP="00833E51">
                  <w:pPr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2880" w:type="dxa"/>
                </w:tcPr>
                <w:p w14:paraId="28318075" w14:textId="77777777" w:rsidR="009A6169" w:rsidRPr="00C22E23" w:rsidRDefault="009A6169" w:rsidP="00833E51">
                  <w:pPr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3240" w:type="dxa"/>
                </w:tcPr>
                <w:p w14:paraId="0E19DC34" w14:textId="77777777" w:rsidR="009A6169" w:rsidRPr="00C22E23" w:rsidRDefault="009A6169" w:rsidP="00833E51">
                  <w:pPr>
                    <w:rPr>
                      <w:rFonts w:hint="eastAsia"/>
                      <w:sz w:val="22"/>
                    </w:rPr>
                  </w:pPr>
                </w:p>
              </w:tc>
            </w:tr>
            <w:tr w:rsidR="009A6169" w:rsidRPr="00C22E23" w14:paraId="5F56F60B" w14:textId="77777777" w:rsidTr="00C22E23">
              <w:trPr>
                <w:trHeight w:val="731"/>
              </w:trPr>
              <w:tc>
                <w:tcPr>
                  <w:tcW w:w="2400" w:type="dxa"/>
                </w:tcPr>
                <w:p w14:paraId="495C50EF" w14:textId="77777777" w:rsidR="009A6169" w:rsidRPr="00C22E23" w:rsidRDefault="009A6169" w:rsidP="00833E51">
                  <w:pPr>
                    <w:rPr>
                      <w:rFonts w:hint="eastAsia"/>
                      <w:sz w:val="22"/>
                    </w:rPr>
                  </w:pPr>
                </w:p>
                <w:p w14:paraId="7599B6B0" w14:textId="77777777" w:rsidR="009A6169" w:rsidRPr="00C22E23" w:rsidRDefault="009A6169" w:rsidP="00833E51">
                  <w:pPr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2880" w:type="dxa"/>
                </w:tcPr>
                <w:p w14:paraId="25028449" w14:textId="77777777" w:rsidR="009A6169" w:rsidRPr="00C22E23" w:rsidRDefault="009A6169" w:rsidP="00833E51">
                  <w:pPr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3240" w:type="dxa"/>
                </w:tcPr>
                <w:p w14:paraId="6C99B238" w14:textId="77777777" w:rsidR="009A6169" w:rsidRPr="00C22E23" w:rsidRDefault="009A6169" w:rsidP="00833E51">
                  <w:pPr>
                    <w:rPr>
                      <w:rFonts w:hint="eastAsia"/>
                      <w:sz w:val="22"/>
                    </w:rPr>
                  </w:pPr>
                </w:p>
              </w:tc>
            </w:tr>
            <w:tr w:rsidR="009A6169" w:rsidRPr="00C22E23" w14:paraId="042BC636" w14:textId="77777777" w:rsidTr="00C22E23">
              <w:trPr>
                <w:trHeight w:val="695"/>
              </w:trPr>
              <w:tc>
                <w:tcPr>
                  <w:tcW w:w="2400" w:type="dxa"/>
                </w:tcPr>
                <w:p w14:paraId="2629ECD3" w14:textId="77777777" w:rsidR="009A6169" w:rsidRPr="00C22E23" w:rsidRDefault="009A6169" w:rsidP="00833E51">
                  <w:pPr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2880" w:type="dxa"/>
                </w:tcPr>
                <w:p w14:paraId="316F128D" w14:textId="77777777" w:rsidR="009A6169" w:rsidRPr="00C22E23" w:rsidRDefault="009A6169" w:rsidP="00833E51">
                  <w:pPr>
                    <w:rPr>
                      <w:rFonts w:hint="eastAsia"/>
                      <w:sz w:val="22"/>
                    </w:rPr>
                  </w:pPr>
                </w:p>
                <w:p w14:paraId="0D277209" w14:textId="77777777" w:rsidR="009A6169" w:rsidRPr="00C22E23" w:rsidRDefault="009A6169" w:rsidP="00833E51">
                  <w:pPr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3240" w:type="dxa"/>
                </w:tcPr>
                <w:p w14:paraId="3D4E6955" w14:textId="77777777" w:rsidR="009A6169" w:rsidRPr="00C22E23" w:rsidRDefault="009A6169" w:rsidP="00833E51">
                  <w:pPr>
                    <w:rPr>
                      <w:rFonts w:hint="eastAsia"/>
                      <w:sz w:val="22"/>
                    </w:rPr>
                  </w:pPr>
                </w:p>
              </w:tc>
            </w:tr>
          </w:tbl>
          <w:p w14:paraId="1E5FC16A" w14:textId="77777777" w:rsidR="00212463" w:rsidRDefault="00F64514" w:rsidP="00212463">
            <w:pPr>
              <w:ind w:firstLineChars="400" w:firstLine="880"/>
              <w:rPr>
                <w:rFonts w:hint="eastAsia"/>
                <w:sz w:val="22"/>
              </w:rPr>
            </w:pPr>
            <w:r w:rsidRPr="004C2B15">
              <w:rPr>
                <w:rFonts w:hint="eastAsia"/>
                <w:sz w:val="22"/>
              </w:rPr>
              <w:t>Remark</w:t>
            </w:r>
            <w:r w:rsidR="004C2B15">
              <w:rPr>
                <w:rFonts w:hint="eastAsia"/>
                <w:sz w:val="22"/>
              </w:rPr>
              <w:t>s</w:t>
            </w:r>
            <w:r w:rsidRPr="004C2B15">
              <w:rPr>
                <w:rFonts w:hint="eastAsia"/>
                <w:sz w:val="22"/>
              </w:rPr>
              <w:t>: If there is not enough space</w:t>
            </w:r>
            <w:r w:rsidR="00212463" w:rsidRPr="00212463">
              <w:rPr>
                <w:sz w:val="22"/>
              </w:rPr>
              <w:t xml:space="preserve"> to write down all in the matrix,</w:t>
            </w:r>
          </w:p>
          <w:p w14:paraId="5A8BB109" w14:textId="77777777" w:rsidR="006363B2" w:rsidRPr="00225EDE" w:rsidRDefault="00212463" w:rsidP="00212463">
            <w:pPr>
              <w:ind w:firstLineChars="400" w:firstLine="88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p</w:t>
            </w:r>
            <w:r w:rsidRPr="00212463">
              <w:rPr>
                <w:sz w:val="22"/>
              </w:rPr>
              <w:t>lease</w:t>
            </w:r>
            <w:r>
              <w:rPr>
                <w:rFonts w:hint="eastAsia"/>
                <w:sz w:val="22"/>
              </w:rPr>
              <w:t xml:space="preserve"> </w:t>
            </w:r>
            <w:r w:rsidRPr="00212463">
              <w:rPr>
                <w:sz w:val="22"/>
              </w:rPr>
              <w:t>attach another sheet (A4).</w:t>
            </w:r>
          </w:p>
        </w:tc>
      </w:tr>
    </w:tbl>
    <w:p w14:paraId="53855F93" w14:textId="77777777" w:rsidR="00D035B9" w:rsidRPr="00A03E45" w:rsidRDefault="00D035B9" w:rsidP="00D035B9">
      <w:pPr>
        <w:spacing w:line="240" w:lineRule="exact"/>
        <w:ind w:leftChars="-50" w:left="-105"/>
        <w:rPr>
          <w:sz w:val="18"/>
        </w:rPr>
      </w:pPr>
      <w:r w:rsidRPr="00A03E45">
        <w:rPr>
          <w:sz w:val="18"/>
        </w:rPr>
        <w:t xml:space="preserve">The personal information notified by the </w:t>
      </w:r>
      <w:r w:rsidRPr="00A03E45">
        <w:rPr>
          <w:rFonts w:hint="eastAsia"/>
          <w:sz w:val="18"/>
        </w:rPr>
        <w:t>Applicant</w:t>
      </w:r>
      <w:r w:rsidRPr="00A03E45">
        <w:rPr>
          <w:sz w:val="18"/>
        </w:rPr>
        <w:t xml:space="preserve"> shall be used only for the purposes of business contact and coordination concerning product testing/audit/certification, guidance of other </w:t>
      </w:r>
      <w:r w:rsidRPr="00A03E45">
        <w:rPr>
          <w:rFonts w:hint="eastAsia"/>
          <w:sz w:val="18"/>
        </w:rPr>
        <w:t xml:space="preserve">and new </w:t>
      </w:r>
      <w:r w:rsidRPr="00A03E45">
        <w:rPr>
          <w:sz w:val="18"/>
        </w:rPr>
        <w:t>services which JQA implement</w:t>
      </w:r>
      <w:r w:rsidRPr="00A03E45">
        <w:rPr>
          <w:rFonts w:hint="eastAsia"/>
          <w:sz w:val="18"/>
        </w:rPr>
        <w:t>s,</w:t>
      </w:r>
      <w:r w:rsidRPr="00A03E45">
        <w:rPr>
          <w:sz w:val="18"/>
        </w:rPr>
        <w:t xml:space="preserve"> and provision of various information</w:t>
      </w:r>
      <w:r w:rsidRPr="00A03E45">
        <w:rPr>
          <w:rFonts w:hint="eastAsia"/>
          <w:sz w:val="18"/>
        </w:rPr>
        <w:t xml:space="preserve"> concerning the market research and services </w:t>
      </w:r>
      <w:r w:rsidRPr="00A03E45">
        <w:rPr>
          <w:sz w:val="18"/>
        </w:rPr>
        <w:t xml:space="preserve">thereof. However, </w:t>
      </w:r>
      <w:r w:rsidRPr="00A03E45">
        <w:rPr>
          <w:rFonts w:hint="eastAsia"/>
          <w:sz w:val="18"/>
        </w:rPr>
        <w:t xml:space="preserve">on </w:t>
      </w:r>
      <w:r w:rsidRPr="00A03E45">
        <w:rPr>
          <w:sz w:val="18"/>
        </w:rPr>
        <w:t>JQA's own responsibility for the management of the personal information, the personal information notified by the</w:t>
      </w:r>
      <w:r w:rsidRPr="00A03E45">
        <w:rPr>
          <w:rFonts w:hint="eastAsia"/>
          <w:sz w:val="18"/>
        </w:rPr>
        <w:t xml:space="preserve"> Applicant</w:t>
      </w:r>
      <w:r w:rsidRPr="00A03E45">
        <w:rPr>
          <w:sz w:val="18"/>
        </w:rPr>
        <w:t xml:space="preserve"> may be used jointly between specific entities which accredit/register JQA</w:t>
      </w:r>
      <w:r w:rsidRPr="00A03E45">
        <w:rPr>
          <w:rFonts w:hint="eastAsia"/>
          <w:sz w:val="18"/>
        </w:rPr>
        <w:t xml:space="preserve"> in accordance with our privacy policy (</w:t>
      </w:r>
      <w:r w:rsidRPr="00A03E45">
        <w:rPr>
          <w:sz w:val="18"/>
        </w:rPr>
        <w:t>http://www.jqa.jp/privacy_policy/</w:t>
      </w:r>
      <w:r w:rsidRPr="00A03E45">
        <w:rPr>
          <w:rFonts w:hint="eastAsia"/>
          <w:sz w:val="18"/>
        </w:rPr>
        <w:t>)</w:t>
      </w:r>
      <w:r w:rsidRPr="00A03E45">
        <w:rPr>
          <w:sz w:val="18"/>
        </w:rPr>
        <w:t xml:space="preserve">.  </w:t>
      </w:r>
    </w:p>
    <w:p w14:paraId="128EF2D7" w14:textId="12047F7E" w:rsidR="0059494A" w:rsidRPr="00A03E45" w:rsidRDefault="00D035B9" w:rsidP="00A03E45">
      <w:pPr>
        <w:spacing w:line="240" w:lineRule="exact"/>
        <w:ind w:leftChars="-50" w:left="-105"/>
        <w:rPr>
          <w:rFonts w:hint="eastAsia"/>
          <w:sz w:val="18"/>
        </w:rPr>
      </w:pPr>
      <w:r w:rsidRPr="00A03E45">
        <w:rPr>
          <w:sz w:val="18"/>
        </w:rPr>
        <w:t xml:space="preserve">Attention: Please submit the original application form </w:t>
      </w:r>
      <w:r w:rsidRPr="00A03E45">
        <w:rPr>
          <w:rFonts w:hint="eastAsia"/>
          <w:sz w:val="18"/>
        </w:rPr>
        <w:t xml:space="preserve">affixed with </w:t>
      </w:r>
      <w:r w:rsidRPr="00A03E45">
        <w:rPr>
          <w:sz w:val="18"/>
        </w:rPr>
        <w:t>“</w:t>
      </w:r>
      <w:r w:rsidRPr="00A03E45">
        <w:rPr>
          <w:rFonts w:hint="eastAsia"/>
          <w:sz w:val="18"/>
        </w:rPr>
        <w:t>Company seal,</w:t>
      </w:r>
      <w:r w:rsidRPr="00A03E45">
        <w:rPr>
          <w:sz w:val="18"/>
        </w:rPr>
        <w:t>”</w:t>
      </w:r>
      <w:r w:rsidRPr="00A03E45">
        <w:rPr>
          <w:rFonts w:hint="eastAsia"/>
          <w:sz w:val="18"/>
        </w:rPr>
        <w:t xml:space="preserve"> and </w:t>
      </w:r>
      <w:r w:rsidRPr="00A03E45">
        <w:rPr>
          <w:sz w:val="18"/>
        </w:rPr>
        <w:t>“</w:t>
      </w:r>
      <w:r w:rsidRPr="00A03E45">
        <w:rPr>
          <w:rFonts w:hint="eastAsia"/>
          <w:sz w:val="18"/>
        </w:rPr>
        <w:t>signature,</w:t>
      </w:r>
      <w:r w:rsidRPr="00A03E45">
        <w:rPr>
          <w:sz w:val="18"/>
        </w:rPr>
        <w:t>”</w:t>
      </w:r>
      <w:r w:rsidRPr="00A03E45">
        <w:rPr>
          <w:rFonts w:hint="eastAsia"/>
          <w:sz w:val="18"/>
        </w:rPr>
        <w:t xml:space="preserve"> or </w:t>
      </w:r>
      <w:r w:rsidRPr="00A03E45">
        <w:rPr>
          <w:sz w:val="18"/>
        </w:rPr>
        <w:t>“</w:t>
      </w:r>
      <w:r w:rsidRPr="00A03E45">
        <w:rPr>
          <w:rFonts w:hint="eastAsia"/>
          <w:sz w:val="18"/>
        </w:rPr>
        <w:t>name &amp; seal</w:t>
      </w:r>
      <w:r w:rsidRPr="00A03E45">
        <w:rPr>
          <w:sz w:val="18"/>
        </w:rPr>
        <w:t>”</w:t>
      </w:r>
      <w:r w:rsidRPr="00A03E45">
        <w:rPr>
          <w:rFonts w:hint="eastAsia"/>
          <w:sz w:val="18"/>
        </w:rPr>
        <w:t xml:space="preserve"> of the </w:t>
      </w:r>
      <w:r w:rsidRPr="00A03E45">
        <w:rPr>
          <w:sz w:val="18"/>
        </w:rPr>
        <w:t>Applicant’</w:t>
      </w:r>
      <w:r w:rsidRPr="00A03E45">
        <w:rPr>
          <w:rFonts w:hint="eastAsia"/>
          <w:sz w:val="18"/>
        </w:rPr>
        <w:t xml:space="preserve">s </w:t>
      </w:r>
      <w:r w:rsidRPr="00A03E45">
        <w:rPr>
          <w:sz w:val="18"/>
        </w:rPr>
        <w:t>“</w:t>
      </w:r>
      <w:r w:rsidRPr="00A03E45">
        <w:rPr>
          <w:rFonts w:hint="eastAsia"/>
          <w:sz w:val="18"/>
        </w:rPr>
        <w:t>Responsible Person for application</w:t>
      </w:r>
      <w:r w:rsidRPr="00A03E45">
        <w:rPr>
          <w:sz w:val="18"/>
        </w:rPr>
        <w:t>”</w:t>
      </w:r>
      <w:r w:rsidRPr="00A03E45">
        <w:rPr>
          <w:rFonts w:hint="eastAsia"/>
          <w:sz w:val="18"/>
        </w:rPr>
        <w:t>.</w:t>
      </w:r>
    </w:p>
    <w:sectPr w:rsidR="0059494A" w:rsidRPr="00A03E45" w:rsidSect="00F44B68">
      <w:footerReference w:type="default" r:id="rId8"/>
      <w:pgSz w:w="11907" w:h="16840" w:code="9"/>
      <w:pgMar w:top="567" w:right="1134" w:bottom="567" w:left="1418" w:header="567" w:footer="375" w:gutter="0"/>
      <w:pgNumType w:start="3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BFA87" w14:textId="77777777" w:rsidR="003B577A" w:rsidRDefault="003B577A">
      <w:r>
        <w:separator/>
      </w:r>
    </w:p>
  </w:endnote>
  <w:endnote w:type="continuationSeparator" w:id="0">
    <w:p w14:paraId="59EC2B18" w14:textId="77777777" w:rsidR="003B577A" w:rsidRDefault="003B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20920" w14:textId="77777777" w:rsidR="00002E4C" w:rsidRPr="006B7122" w:rsidRDefault="00924F19">
    <w:pPr>
      <w:pStyle w:val="a8"/>
      <w:wordWrap w:val="0"/>
      <w:ind w:right="160"/>
      <w:jc w:val="right"/>
      <w:rPr>
        <w:rFonts w:ascii="Times New Roman" w:eastAsia="ＭＳ 明朝" w:hAnsi="Times New Roman"/>
        <w:sz w:val="20"/>
      </w:rPr>
    </w:pPr>
    <w:r w:rsidRPr="006B7122">
      <w:rPr>
        <w:rFonts w:ascii="Times New Roman" w:eastAsia="ＭＳ 明朝" w:hAnsi="Times New Roman"/>
        <w:sz w:val="20"/>
      </w:rPr>
      <w:t>Form number</w:t>
    </w:r>
    <w:r w:rsidR="00002E4C" w:rsidRPr="006B7122">
      <w:rPr>
        <w:rFonts w:ascii="Times New Roman" w:eastAsia="ＭＳ 明朝"/>
        <w:sz w:val="20"/>
      </w:rPr>
      <w:t>：</w:t>
    </w:r>
    <w:r w:rsidRPr="006B7122">
      <w:rPr>
        <w:rFonts w:ascii="Times New Roman" w:eastAsia="ＭＳ 明朝" w:hAnsi="Times New Roman"/>
        <w:sz w:val="20"/>
      </w:rPr>
      <w:t>(E)</w:t>
    </w:r>
    <w:r w:rsidR="00002E4C" w:rsidRPr="006B7122">
      <w:rPr>
        <w:rFonts w:ascii="Times New Roman" w:eastAsia="ＭＳ 明朝" w:hAnsi="Times New Roman"/>
        <w:sz w:val="20"/>
      </w:rPr>
      <w:t>8211-52</w:t>
    </w:r>
    <w:r w:rsidR="007649E7" w:rsidRPr="00A03E45">
      <w:rPr>
        <w:rFonts w:ascii="Times New Roman" w:eastAsia="ＭＳ 明朝" w:hAnsi="Times New Roman" w:hint="eastAsia"/>
        <w:color w:val="auto"/>
        <w:sz w:val="20"/>
      </w:rPr>
      <w:t>B</w:t>
    </w:r>
    <w:r w:rsidR="00002E4C" w:rsidRPr="006B7122">
      <w:rPr>
        <w:rFonts w:ascii="Times New Roman" w:eastAsia="ＭＳ 明朝"/>
        <w:sz w:val="20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A1014" w14:textId="77777777" w:rsidR="003B577A" w:rsidRDefault="003B577A">
      <w:r>
        <w:separator/>
      </w:r>
    </w:p>
  </w:footnote>
  <w:footnote w:type="continuationSeparator" w:id="0">
    <w:p w14:paraId="3C1B955D" w14:textId="77777777" w:rsidR="003B577A" w:rsidRDefault="003B5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D4433"/>
    <w:multiLevelType w:val="multilevel"/>
    <w:tmpl w:val="EF029DE6"/>
    <w:name w:val="heading"/>
    <w:lvl w:ilvl="0">
      <w:start w:val="1"/>
      <w:numFmt w:val="bullet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C6744D0"/>
    <w:multiLevelType w:val="hybridMultilevel"/>
    <w:tmpl w:val="73B68F9A"/>
    <w:lvl w:ilvl="0" w:tplc="264CAA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65360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97"/>
    <w:rsid w:val="00002E4C"/>
    <w:rsid w:val="000734FA"/>
    <w:rsid w:val="000772C3"/>
    <w:rsid w:val="000D2765"/>
    <w:rsid w:val="000F53E1"/>
    <w:rsid w:val="001456A7"/>
    <w:rsid w:val="001701C3"/>
    <w:rsid w:val="001C4986"/>
    <w:rsid w:val="001D4ECE"/>
    <w:rsid w:val="001E0016"/>
    <w:rsid w:val="002007F1"/>
    <w:rsid w:val="00202BCB"/>
    <w:rsid w:val="00212463"/>
    <w:rsid w:val="00225EDE"/>
    <w:rsid w:val="00345D82"/>
    <w:rsid w:val="00350DAD"/>
    <w:rsid w:val="003A5AE4"/>
    <w:rsid w:val="003B577A"/>
    <w:rsid w:val="003E01E7"/>
    <w:rsid w:val="0042559E"/>
    <w:rsid w:val="00473694"/>
    <w:rsid w:val="00476ADF"/>
    <w:rsid w:val="004B7088"/>
    <w:rsid w:val="004C2B15"/>
    <w:rsid w:val="004D358D"/>
    <w:rsid w:val="00531051"/>
    <w:rsid w:val="00570123"/>
    <w:rsid w:val="0059494A"/>
    <w:rsid w:val="005C12E9"/>
    <w:rsid w:val="005D40D7"/>
    <w:rsid w:val="005E3D87"/>
    <w:rsid w:val="00626579"/>
    <w:rsid w:val="006363B2"/>
    <w:rsid w:val="006529EE"/>
    <w:rsid w:val="006678F1"/>
    <w:rsid w:val="00681B24"/>
    <w:rsid w:val="006A15C7"/>
    <w:rsid w:val="006A6A15"/>
    <w:rsid w:val="006B7122"/>
    <w:rsid w:val="006E69F6"/>
    <w:rsid w:val="006E79B6"/>
    <w:rsid w:val="006F1A8C"/>
    <w:rsid w:val="00714FA3"/>
    <w:rsid w:val="00760B13"/>
    <w:rsid w:val="007649E7"/>
    <w:rsid w:val="007715F7"/>
    <w:rsid w:val="007C59A4"/>
    <w:rsid w:val="007C6456"/>
    <w:rsid w:val="007E2E78"/>
    <w:rsid w:val="00812672"/>
    <w:rsid w:val="00833E51"/>
    <w:rsid w:val="0085571D"/>
    <w:rsid w:val="00877C07"/>
    <w:rsid w:val="008E7E08"/>
    <w:rsid w:val="00922439"/>
    <w:rsid w:val="00924F19"/>
    <w:rsid w:val="009263A6"/>
    <w:rsid w:val="009341CF"/>
    <w:rsid w:val="0093543A"/>
    <w:rsid w:val="00937D17"/>
    <w:rsid w:val="00993E21"/>
    <w:rsid w:val="009A6169"/>
    <w:rsid w:val="009C6A59"/>
    <w:rsid w:val="009D07F5"/>
    <w:rsid w:val="009F1BE2"/>
    <w:rsid w:val="00A03E45"/>
    <w:rsid w:val="00A041B7"/>
    <w:rsid w:val="00AF0638"/>
    <w:rsid w:val="00B1292E"/>
    <w:rsid w:val="00B33DA2"/>
    <w:rsid w:val="00B37F71"/>
    <w:rsid w:val="00B516FA"/>
    <w:rsid w:val="00BE08A0"/>
    <w:rsid w:val="00BE18A2"/>
    <w:rsid w:val="00C22E23"/>
    <w:rsid w:val="00C25C19"/>
    <w:rsid w:val="00C5131F"/>
    <w:rsid w:val="00C73B7B"/>
    <w:rsid w:val="00CB02DF"/>
    <w:rsid w:val="00CE6791"/>
    <w:rsid w:val="00D035B9"/>
    <w:rsid w:val="00D10990"/>
    <w:rsid w:val="00D439A4"/>
    <w:rsid w:val="00D569D9"/>
    <w:rsid w:val="00D66B5C"/>
    <w:rsid w:val="00D75EF5"/>
    <w:rsid w:val="00DA2F0B"/>
    <w:rsid w:val="00DB1028"/>
    <w:rsid w:val="00DF4AF5"/>
    <w:rsid w:val="00DF717D"/>
    <w:rsid w:val="00E06F82"/>
    <w:rsid w:val="00E27366"/>
    <w:rsid w:val="00E52E59"/>
    <w:rsid w:val="00E82391"/>
    <w:rsid w:val="00EC1D82"/>
    <w:rsid w:val="00EE30C4"/>
    <w:rsid w:val="00F07397"/>
    <w:rsid w:val="00F44B68"/>
    <w:rsid w:val="00F548A5"/>
    <w:rsid w:val="00F6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96B2D11"/>
  <w15:chartTrackingRefBased/>
  <w15:docId w15:val="{22617A23-5C5B-4B70-B8EE-03840F34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B33DA2"/>
    <w:pPr>
      <w:keepNext/>
      <w:outlineLvl w:val="1"/>
    </w:pPr>
    <w:rPr>
      <w:rFonts w:ascii="Times New Roman" w:hAnsi="Times New Roman"/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tabs>
        <w:tab w:val="num" w:pos="420"/>
      </w:tabs>
    </w:pPr>
    <w:rPr>
      <w:rFonts w:ascii="ＭＳ Ｐゴシック" w:eastAsia="ＭＳ Ｐゴシック" w:hAnsi="ＭＳ Ｐゴシック"/>
      <w:sz w:val="24"/>
    </w:rPr>
  </w:style>
  <w:style w:type="paragraph" w:styleId="3">
    <w:name w:val="Body Text Indent 3"/>
    <w:basedOn w:val="a"/>
    <w:pPr>
      <w:ind w:firstLineChars="100" w:firstLine="240"/>
    </w:pPr>
    <w:rPr>
      <w:rFonts w:ascii="ＭＳ Ｐゴシック" w:eastAsia="ＭＳ Ｐゴシック" w:hAnsi="ＭＳ Ｐゴシック"/>
      <w:sz w:val="24"/>
    </w:rPr>
  </w:style>
  <w:style w:type="paragraph" w:styleId="a3">
    <w:name w:val="Body Text Indent"/>
    <w:basedOn w:val="a"/>
    <w:pPr>
      <w:ind w:leftChars="119" w:left="250" w:firstLineChars="6" w:firstLine="14"/>
    </w:pPr>
    <w:rPr>
      <w:rFonts w:ascii="ＭＳ Ｐゴシック" w:eastAsia="ＭＳ Ｐゴシック" w:hAnsi="ＭＳ Ｐゴシック"/>
      <w:sz w:val="24"/>
    </w:rPr>
  </w:style>
  <w:style w:type="paragraph" w:styleId="a4">
    <w:name w:val="Body Text"/>
    <w:basedOn w:val="a"/>
    <w:rPr>
      <w:rFonts w:ascii="ＭＳ Ｐゴシック" w:eastAsia="ＭＳ Ｐゴシック" w:hAnsi="ＭＳ Ｐゴシック"/>
      <w:sz w:val="22"/>
    </w:rPr>
  </w:style>
  <w:style w:type="paragraph" w:styleId="21">
    <w:name w:val="Body Text Indent 2"/>
    <w:basedOn w:val="a"/>
    <w:pPr>
      <w:ind w:firstLineChars="100" w:firstLine="240"/>
    </w:pPr>
    <w:rPr>
      <w:rFonts w:ascii="ＭＳ Ｐゴシック" w:eastAsia="ＭＳ Ｐゴシック" w:hAnsi="ＭＳ Ｐゴシック"/>
      <w:color w:val="000000"/>
      <w:kern w:val="0"/>
      <w:sz w:val="24"/>
      <w:szCs w:val="20"/>
    </w:rPr>
  </w:style>
  <w:style w:type="paragraph" w:styleId="a5">
    <w:name w:val="Closing"/>
    <w:basedOn w:val="a"/>
    <w:pPr>
      <w:jc w:val="right"/>
    </w:pPr>
    <w:rPr>
      <w:rFonts w:ascii="ＭＳ Ｐゴシック" w:eastAsia="ＭＳ Ｐゴシック" w:hAnsi="ＭＳ Ｐゴシック"/>
      <w:sz w:val="22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rFonts w:ascii="Arial" w:eastAsia="ＭＳ ゴシック" w:hAnsi="Arial"/>
      <w:color w:val="000000"/>
      <w:kern w:val="0"/>
      <w:szCs w:val="20"/>
    </w:r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  <w:rPr>
      <w:rFonts w:ascii="Arial" w:eastAsia="ＭＳ ゴシック" w:hAnsi="Arial"/>
      <w:color w:val="000000"/>
      <w:kern w:val="0"/>
      <w:szCs w:val="20"/>
    </w:rPr>
  </w:style>
  <w:style w:type="paragraph" w:styleId="a9">
    <w:name w:val="Salutation"/>
    <w:basedOn w:val="a"/>
    <w:next w:val="a"/>
    <w:rPr>
      <w:szCs w:val="20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  <w:pPr>
      <w:jc w:val="left"/>
    </w:p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7C64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rsid w:val="00833E51"/>
    <w:pPr>
      <w:jc w:val="center"/>
    </w:pPr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ＪＩＳ認証手順書（案）</vt:lpstr>
    </vt:vector>
  </TitlesOfParts>
  <Company>Microsoft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藤原 裕士</dc:creator>
  <cp:keywords/>
  <cp:lastModifiedBy>JQA 伊藤由子/YOSHIKO ITOU</cp:lastModifiedBy>
  <cp:revision>3</cp:revision>
  <cp:lastPrinted>2017-05-29T05:17:00Z</cp:lastPrinted>
  <dcterms:created xsi:type="dcterms:W3CDTF">2023-09-11T05:41:00Z</dcterms:created>
  <dcterms:modified xsi:type="dcterms:W3CDTF">2023-09-11T05:41:00Z</dcterms:modified>
</cp:coreProperties>
</file>